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26F03" w:rsidRPr="00126F03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>家政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126F03" w:rsidRPr="00BE01D3" w:rsidTr="00555EC6">
        <w:trPr>
          <w:trHeight w:val="835"/>
          <w:jc w:val="center"/>
        </w:trPr>
        <w:tc>
          <w:tcPr>
            <w:tcW w:w="2830" w:type="dxa"/>
            <w:vAlign w:val="center"/>
          </w:tcPr>
          <w:p w:rsidR="00126F03" w:rsidRPr="00BE01D3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126F03" w:rsidRPr="000C0212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H30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2</w:t>
            </w:r>
            <w:r w:rsidRPr="000C0212">
              <w:rPr>
                <w:rFonts w:ascii="微軟正黑體" w:eastAsia="微軟正黑體" w:hAnsi="微軟正黑體" w:cs="微軟正黑體"/>
                <w:b/>
                <w:color w:val="000000"/>
              </w:rPr>
              <w:t>~H310</w:t>
            </w:r>
          </w:p>
        </w:tc>
        <w:tc>
          <w:tcPr>
            <w:tcW w:w="1701" w:type="dxa"/>
            <w:vAlign w:val="center"/>
          </w:tcPr>
          <w:p w:rsidR="00126F03" w:rsidRPr="00BE01D3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126F03" w:rsidRPr="00BE01D3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126F03" w:rsidRPr="000C0212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梁雅雯</w:t>
            </w:r>
          </w:p>
        </w:tc>
      </w:tr>
      <w:tr w:rsidR="00126F03" w:rsidRPr="00BE01D3" w:rsidTr="00555EC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126F03" w:rsidRPr="00BE01D3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126F03" w:rsidRPr="000C0212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以學生的素養導向學習為主體，培養學生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多元且帶得走的生活能力，學會建立良好的家人關係，養成學生能獨立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生活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的能力，培養學生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進入大學可以照顧自己的食衣住行育樂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各方面的生活能力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為目標。</w:t>
            </w:r>
          </w:p>
        </w:tc>
      </w:tr>
      <w:tr w:rsidR="00126F03" w:rsidRPr="00BE01D3" w:rsidTr="00555EC6">
        <w:trPr>
          <w:trHeight w:val="737"/>
          <w:jc w:val="center"/>
        </w:trPr>
        <w:tc>
          <w:tcPr>
            <w:tcW w:w="2830" w:type="dxa"/>
            <w:vAlign w:val="center"/>
          </w:tcPr>
          <w:p w:rsidR="00126F03" w:rsidRPr="00BE01D3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126F03" w:rsidRPr="000C0212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</w:rPr>
              <w:t>1.家政課本</w:t>
            </w:r>
          </w:p>
          <w:p w:rsidR="00126F03" w:rsidRPr="000C0212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</w:rPr>
              <w:t>2.家庭相關的雜誌與影片</w:t>
            </w:r>
          </w:p>
          <w:p w:rsidR="00126F03" w:rsidRPr="00BE01D3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健康料理影片</w:t>
            </w:r>
          </w:p>
        </w:tc>
      </w:tr>
      <w:tr w:rsidR="00126F03" w:rsidRPr="00BE01D3" w:rsidTr="00555EC6">
        <w:trPr>
          <w:trHeight w:val="737"/>
          <w:jc w:val="center"/>
        </w:trPr>
        <w:tc>
          <w:tcPr>
            <w:tcW w:w="2830" w:type="dxa"/>
            <w:vAlign w:val="center"/>
          </w:tcPr>
          <w:p w:rsidR="00126F03" w:rsidRPr="00BE01D3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126F03" w:rsidRPr="000C0212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報告、作品及實作成績</w:t>
            </w:r>
          </w:p>
        </w:tc>
      </w:tr>
      <w:tr w:rsidR="00126F03" w:rsidRPr="00BE01D3" w:rsidTr="00555EC6">
        <w:trPr>
          <w:trHeight w:val="862"/>
          <w:jc w:val="center"/>
        </w:trPr>
        <w:tc>
          <w:tcPr>
            <w:tcW w:w="2830" w:type="dxa"/>
            <w:vAlign w:val="center"/>
          </w:tcPr>
          <w:p w:rsidR="00126F03" w:rsidRPr="00BE01D3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126F03" w:rsidRPr="000C0212" w:rsidRDefault="00126F03" w:rsidP="00555E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報告、作品、實作成績及平時上課的表現</w:t>
            </w:r>
          </w:p>
        </w:tc>
      </w:tr>
      <w:tr w:rsidR="00126F03" w:rsidRPr="00BE01D3" w:rsidTr="00555EC6">
        <w:trPr>
          <w:trHeight w:val="737"/>
          <w:jc w:val="center"/>
        </w:trPr>
        <w:tc>
          <w:tcPr>
            <w:tcW w:w="2830" w:type="dxa"/>
            <w:vAlign w:val="center"/>
          </w:tcPr>
          <w:p w:rsidR="00126F03" w:rsidRPr="00BE01D3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126F03" w:rsidRPr="000C0212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報告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學習單30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%、作品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5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0%；實作成績及平時上課的表現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20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%</w:t>
            </w:r>
          </w:p>
        </w:tc>
      </w:tr>
      <w:tr w:rsidR="00126F03" w:rsidRPr="00BE01D3" w:rsidTr="00555EC6">
        <w:trPr>
          <w:trHeight w:val="737"/>
          <w:jc w:val="center"/>
        </w:trPr>
        <w:tc>
          <w:tcPr>
            <w:tcW w:w="2830" w:type="dxa"/>
            <w:vAlign w:val="center"/>
          </w:tcPr>
          <w:p w:rsidR="00126F03" w:rsidRPr="00BE01D3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26F03" w:rsidRPr="00C21D9A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環境永續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利用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家庭回收舊衣物的再創作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成品及設計實作的歷程檔案</w:t>
            </w:r>
          </w:p>
        </w:tc>
      </w:tr>
      <w:tr w:rsidR="00126F03" w:rsidRPr="00BE01D3" w:rsidTr="00555EC6">
        <w:trPr>
          <w:trHeight w:val="737"/>
          <w:jc w:val="center"/>
        </w:trPr>
        <w:tc>
          <w:tcPr>
            <w:tcW w:w="2830" w:type="dxa"/>
            <w:vAlign w:val="center"/>
          </w:tcPr>
          <w:p w:rsidR="00126F03" w:rsidRPr="00BE01D3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126F03" w:rsidRPr="00C21D9A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家政課是一種生活教育，陪伴學生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度過學測壓力</w:t>
            </w:r>
            <w:proofErr w:type="gramEnd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，希望傳達健康生活的理念。透過課程的</w:t>
            </w:r>
            <w:proofErr w:type="gramStart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規</w:t>
            </w:r>
            <w:proofErr w:type="gramEnd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畫安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排，幫助高三學生舒壓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放鬆，</w:t>
            </w:r>
            <w:proofErr w:type="gramEnd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並培養學生帶得走的生活能力。</w:t>
            </w:r>
          </w:p>
          <w:p w:rsidR="00126F03" w:rsidRPr="00BE01D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藉由實際操作的方式，教導實用技巧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例如：</w:t>
            </w:r>
            <w:r w:rsidRPr="009B465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教師節謝卡製作、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校慶60周年校慶羊毛氈動物造型祈福燈製作</w:t>
            </w:r>
            <w:r w:rsidR="00126F03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高三包高中祈福吊飾製作</w:t>
            </w:r>
            <w:r w:rsidRPr="009B465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暖暖包</w:t>
            </w:r>
            <w:r w:rsidR="00126F03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熱敷眼罩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製作</w:t>
            </w:r>
            <w:r w:rsidR="00126F03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放鬆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捶捶樂吊飾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製作</w:t>
            </w:r>
            <w:r w:rsidRPr="009B465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</w:t>
            </w:r>
            <w:r w:rsidR="00126F03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健康三餐的料理</w:t>
            </w:r>
            <w:r w:rsidR="00126F0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影片教學</w:t>
            </w:r>
            <w:r w:rsidR="00126F03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、居家環境整理、綠美化環境</w:t>
            </w:r>
            <w:r w:rsidR="00126F03" w:rsidRPr="00C21D9A">
              <w:rPr>
                <w:rFonts w:ascii="微軟正黑體" w:eastAsia="微軟正黑體" w:hAnsi="微軟正黑體" w:cs="微軟正黑體"/>
                <w:b/>
                <w:color w:val="000000"/>
              </w:rPr>
              <w:t>......</w:t>
            </w:r>
            <w:r w:rsidR="00126F03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等等</w:t>
            </w:r>
            <w:proofErr w:type="gramStart"/>
            <w:r w:rsidR="00126F03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）</w:t>
            </w:r>
            <w:proofErr w:type="gramEnd"/>
            <w:r w:rsidR="00126F03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，幫助學生</w:t>
            </w:r>
            <w:r w:rsidR="00126F0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學習健康的生活習慣，</w:t>
            </w:r>
            <w:r w:rsidR="00126F03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建立未來美好生活品質的模式。</w:t>
            </w:r>
          </w:p>
        </w:tc>
      </w:tr>
      <w:tr w:rsidR="00126F03" w:rsidRPr="00BE01D3" w:rsidTr="00555EC6">
        <w:trPr>
          <w:trHeight w:val="737"/>
          <w:jc w:val="center"/>
        </w:trPr>
        <w:tc>
          <w:tcPr>
            <w:tcW w:w="2830" w:type="dxa"/>
            <w:vAlign w:val="center"/>
          </w:tcPr>
          <w:p w:rsidR="00126F03" w:rsidRPr="00BE01D3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126F03" w:rsidRPr="00C21D9A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請家長協助繳交一整學年的家政材料費500元（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H310 25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0元只有上學期有課）</w:t>
            </w:r>
          </w:p>
        </w:tc>
      </w:tr>
      <w:tr w:rsidR="00126F03" w:rsidRPr="00BE01D3" w:rsidTr="00555EC6">
        <w:trPr>
          <w:trHeight w:val="737"/>
          <w:jc w:val="center"/>
        </w:trPr>
        <w:tc>
          <w:tcPr>
            <w:tcW w:w="2830" w:type="dxa"/>
            <w:vAlign w:val="center"/>
          </w:tcPr>
          <w:p w:rsidR="00126F03" w:rsidRPr="00BE01D3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126F03" w:rsidRPr="00BE01D3" w:rsidRDefault="00126F03" w:rsidP="0055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A6B32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vivi200591@yahoo.com.tw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9B4653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4653" w:rsidRPr="005A6B32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  <w:p w:rsidR="009B4653" w:rsidRPr="005A6B32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班經評量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說明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選小老師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建立班級聯絡群組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9B465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高三模擬考</w:t>
            </w:r>
          </w:p>
          <w:p w:rsidR="009B4653" w:rsidRPr="005A6B32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  <w:p w:rsidR="009B4653" w:rsidRPr="005A6B32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班經評量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說明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選小老師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建立班級聯絡群組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9B4653" w:rsidRDefault="009B4653" w:rsidP="009B4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9B46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教師節謝卡製作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“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我好喜歡你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”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小卡製作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9B4653" w:rsidRDefault="009B4653" w:rsidP="009B4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9B46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60周年校慶</w:t>
            </w:r>
            <w:r w:rsidRPr="009B465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羊毛氈動物造型祈福燈設計與製作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9B46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B465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60周年校慶羊毛氈動物造型祈福燈設計與製作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9B465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B465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60周年校慶羊毛氈動物造型祈福燈設計與製作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9B46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高三祈福包高中吊飾製作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9B46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B465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高三祈福包高中吊飾製作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9B46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B465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高三祈福包高中吊飾製作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23-11/3公開授課週</w:t>
            </w:r>
          </w:p>
        </w:tc>
      </w:tr>
      <w:tr w:rsidR="009B465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暖暖包熱敷眼罩製作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9B4653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BE2DDA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E2DD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暖暖包熱敷眼罩製作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9B46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BE2DDA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E2DD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暖暖包熱敷眼罩製作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9B46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B4653" w:rsidRDefault="00BE2DDA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放鬆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捶捶樂吊飾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9B46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BE2DDA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E2DD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放鬆</w:t>
            </w:r>
            <w:proofErr w:type="gramStart"/>
            <w:r w:rsidRPr="00BE2DD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捶捶樂吊飾</w:t>
            </w:r>
            <w:proofErr w:type="gramEnd"/>
            <w:r w:rsidRPr="00BE2DD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9B465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BE2DDA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E2DD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放鬆</w:t>
            </w:r>
            <w:proofErr w:type="gramStart"/>
            <w:r w:rsidRPr="00BE2DD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捶捶樂吊飾</w:t>
            </w:r>
            <w:proofErr w:type="gramEnd"/>
            <w:r w:rsidRPr="00BE2DD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9B46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BE2DDA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BE2DD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創新家庭生活資源管理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9B46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B4653" w:rsidRDefault="00BE2DDA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E2DD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環境永續舊衣物回收創作與設計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9B46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B4653" w:rsidRDefault="00BE2DDA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E2DD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環境永續舊衣物回收創作與設計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9B465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9B4653" w:rsidRDefault="00BE2DDA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高三期末考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9B46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BE2DDA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自習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衝刺學測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9B46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BE2DDA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自習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衝刺學測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9B46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B4653" w:rsidRDefault="00BE2DDA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下學期課程介紹</w:t>
            </w:r>
          </w:p>
          <w:p w:rsidR="00BE2DDA" w:rsidRDefault="00BE2DDA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環保杯袋設計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與創作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9B4653" w:rsidRDefault="009B4653" w:rsidP="009B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 w:hint="eastAsia"/>
          <w:color w:val="000000"/>
        </w:rPr>
      </w:pPr>
      <w:bookmarkStart w:id="1" w:name="_GoBack"/>
      <w:bookmarkEnd w:id="1"/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B02" w:rsidRDefault="003E6B02">
      <w:pPr>
        <w:spacing w:line="240" w:lineRule="auto"/>
        <w:ind w:left="0" w:hanging="2"/>
      </w:pPr>
      <w:r>
        <w:separator/>
      </w:r>
    </w:p>
  </w:endnote>
  <w:endnote w:type="continuationSeparator" w:id="0">
    <w:p w:rsidR="003E6B02" w:rsidRDefault="003E6B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E2DDA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B02" w:rsidRDefault="003E6B02">
      <w:pPr>
        <w:spacing w:line="240" w:lineRule="auto"/>
        <w:ind w:left="0" w:hanging="2"/>
      </w:pPr>
      <w:r>
        <w:separator/>
      </w:r>
    </w:p>
  </w:footnote>
  <w:footnote w:type="continuationSeparator" w:id="0">
    <w:p w:rsidR="003E6B02" w:rsidRDefault="003E6B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1157B"/>
    <w:rsid w:val="00126F03"/>
    <w:rsid w:val="003E6B02"/>
    <w:rsid w:val="004E23C5"/>
    <w:rsid w:val="004F3484"/>
    <w:rsid w:val="005A7DDB"/>
    <w:rsid w:val="009B4653"/>
    <w:rsid w:val="00AC618A"/>
    <w:rsid w:val="00B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E2C0B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2023-09-02T03:09:00Z</dcterms:created>
  <dcterms:modified xsi:type="dcterms:W3CDTF">2023-09-02T03:50:00Z</dcterms:modified>
</cp:coreProperties>
</file>